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1A3D" w:rsidRDefault="005B1A3D" w:rsidP="005B1A3D">
      <w:pPr>
        <w:keepNext/>
        <w:pBdr>
          <w:top w:val="single" w:sz="4" w:space="1" w:color="auto"/>
          <w:left w:val="single" w:sz="4" w:space="4" w:color="auto"/>
          <w:bottom w:val="single" w:sz="4" w:space="1" w:color="auto"/>
          <w:right w:val="single" w:sz="4" w:space="4" w:color="auto"/>
        </w:pBdr>
        <w:jc w:val="center"/>
        <w:rPr>
          <w:rFonts w:asciiTheme="majorHAnsi" w:hAnsiTheme="majorHAnsi"/>
          <w:sz w:val="28"/>
          <w:lang w:val="en-GB"/>
        </w:rPr>
      </w:pPr>
      <w:r w:rsidRPr="005B1A3D">
        <w:rPr>
          <w:rFonts w:asciiTheme="majorHAnsi" w:hAnsiTheme="majorHAnsi" w:cs="Times"/>
          <w:noProof/>
          <w:sz w:val="28"/>
          <w:lang w:val="en-US"/>
        </w:rPr>
        <w:drawing>
          <wp:inline distT="0" distB="0" distL="0" distR="0" wp14:anchorId="5831B0CA" wp14:editId="055815D2">
            <wp:extent cx="1890622" cy="923454"/>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7">
                      <a:extLst>
                        <a:ext uri="{28A0092B-C50C-407E-A947-70E740481C1C}">
                          <a14:useLocalDpi xmlns:a14="http://schemas.microsoft.com/office/drawing/2010/main" val="0"/>
                        </a:ext>
                      </a:extLst>
                    </a:blip>
                    <a:srcRect t="7003" r="3994" b="3310"/>
                    <a:stretch/>
                  </pic:blipFill>
                  <pic:spPr bwMode="auto">
                    <a:xfrm>
                      <a:off x="0" y="0"/>
                      <a:ext cx="1894755" cy="925473"/>
                    </a:xfrm>
                    <a:prstGeom prst="rect">
                      <a:avLst/>
                    </a:prstGeom>
                    <a:noFill/>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inline>
        </w:drawing>
      </w:r>
    </w:p>
    <w:p w:rsidR="005B1A3D" w:rsidRPr="005B1A3D" w:rsidRDefault="005B1A3D" w:rsidP="005B1A3D">
      <w:pPr>
        <w:pStyle w:val="Caption"/>
        <w:pBdr>
          <w:top w:val="single" w:sz="4" w:space="1" w:color="auto"/>
          <w:left w:val="single" w:sz="4" w:space="4" w:color="auto"/>
          <w:bottom w:val="single" w:sz="4" w:space="1" w:color="auto"/>
          <w:right w:val="single" w:sz="4" w:space="4" w:color="auto"/>
        </w:pBdr>
        <w:jc w:val="center"/>
        <w:rPr>
          <w:rFonts w:asciiTheme="majorHAnsi" w:hAnsiTheme="majorHAnsi"/>
          <w:sz w:val="24"/>
        </w:rPr>
      </w:pPr>
      <w:r w:rsidRPr="005B1A3D">
        <w:rPr>
          <w:rFonts w:asciiTheme="majorHAnsi" w:hAnsiTheme="majorHAnsi"/>
          <w:sz w:val="24"/>
        </w:rPr>
        <w:t>Adapted from: http://www.nasa.gov/ retrieved on 20th July 2013</w:t>
      </w:r>
    </w:p>
    <w:p w:rsidR="005B1A3D" w:rsidRPr="005B1A3D" w:rsidRDefault="005B1A3D" w:rsidP="005B1A3D">
      <w:pPr>
        <w:pBdr>
          <w:top w:val="single" w:sz="4" w:space="1" w:color="auto"/>
          <w:left w:val="single" w:sz="4" w:space="4" w:color="auto"/>
          <w:bottom w:val="single" w:sz="4" w:space="1" w:color="auto"/>
          <w:right w:val="single" w:sz="4" w:space="4" w:color="auto"/>
        </w:pBdr>
        <w:rPr>
          <w:rFonts w:asciiTheme="majorHAnsi" w:hAnsiTheme="majorHAnsi"/>
          <w:sz w:val="28"/>
          <w:lang w:val="en-GB"/>
        </w:rPr>
      </w:pPr>
      <w:r w:rsidRPr="005B1A3D">
        <w:rPr>
          <w:rFonts w:asciiTheme="majorHAnsi" w:hAnsiTheme="majorHAnsi"/>
          <w:sz w:val="28"/>
          <w:lang w:val="en-GB"/>
        </w:rPr>
        <w:t xml:space="preserve">Currently, astronauts from around the world are sent into space. Some astronauts remain in space for months on special spaceships called space stations. There have been some other stations, but currently the International Space Station, ISS, is in service. It circles our orbit about 16 times per day at an altitude of 400 km. </w:t>
      </w:r>
    </w:p>
    <w:p w:rsidR="005B1A3D" w:rsidRPr="005B1A3D" w:rsidRDefault="005B1A3D" w:rsidP="005B1A3D">
      <w:pPr>
        <w:pBdr>
          <w:top w:val="single" w:sz="4" w:space="1" w:color="auto"/>
          <w:left w:val="single" w:sz="4" w:space="4" w:color="auto"/>
          <w:bottom w:val="single" w:sz="4" w:space="1" w:color="auto"/>
          <w:right w:val="single" w:sz="4" w:space="4" w:color="auto"/>
        </w:pBdr>
        <w:rPr>
          <w:rFonts w:asciiTheme="majorHAnsi" w:hAnsiTheme="majorHAnsi"/>
          <w:sz w:val="28"/>
          <w:lang w:val="en-GB"/>
        </w:rPr>
      </w:pPr>
    </w:p>
    <w:p w:rsidR="005B1A3D" w:rsidRPr="005B1A3D" w:rsidRDefault="005B1A3D" w:rsidP="005B1A3D">
      <w:pPr>
        <w:pBdr>
          <w:top w:val="single" w:sz="4" w:space="1" w:color="auto"/>
          <w:left w:val="single" w:sz="4" w:space="4" w:color="auto"/>
          <w:bottom w:val="single" w:sz="4" w:space="1" w:color="auto"/>
          <w:right w:val="single" w:sz="4" w:space="4" w:color="auto"/>
        </w:pBdr>
        <w:rPr>
          <w:rFonts w:asciiTheme="majorHAnsi" w:hAnsiTheme="majorHAnsi"/>
          <w:sz w:val="28"/>
          <w:lang w:val="en-GB"/>
        </w:rPr>
      </w:pPr>
      <w:r w:rsidRPr="005B1A3D">
        <w:rPr>
          <w:rFonts w:asciiTheme="majorHAnsi" w:hAnsiTheme="majorHAnsi"/>
          <w:sz w:val="28"/>
          <w:lang w:val="en-GB"/>
        </w:rPr>
        <w:t>The ISS is an international collaboration involving the joint effort of 16 countries. This structure is the largest and most complex space vehicle ever built and due to its conditions of microgravity, it is a special environment to investigate the effects of a prolonged stay in space. The possibility of controlling the variable gravity creates unimaginable opportunities for research, making the ISS a vital framework for developing and testing new technologies, and for making decisions about long-range space exploration.</w:t>
      </w:r>
    </w:p>
    <w:p w:rsidR="005B1A3D" w:rsidRPr="005B1A3D" w:rsidRDefault="005B1A3D" w:rsidP="005B1A3D">
      <w:pPr>
        <w:pBdr>
          <w:top w:val="single" w:sz="4" w:space="1" w:color="auto"/>
          <w:left w:val="single" w:sz="4" w:space="4" w:color="auto"/>
          <w:bottom w:val="single" w:sz="4" w:space="1" w:color="auto"/>
          <w:right w:val="single" w:sz="4" w:space="4" w:color="auto"/>
        </w:pBdr>
        <w:rPr>
          <w:rFonts w:asciiTheme="majorHAnsi" w:hAnsiTheme="majorHAnsi"/>
          <w:sz w:val="28"/>
          <w:lang w:val="en-GB"/>
        </w:rPr>
      </w:pPr>
    </w:p>
    <w:p w:rsidR="005B1A3D" w:rsidRDefault="005B1A3D" w:rsidP="005B1A3D">
      <w:pPr>
        <w:pBdr>
          <w:top w:val="single" w:sz="4" w:space="1" w:color="auto"/>
          <w:left w:val="single" w:sz="4" w:space="4" w:color="auto"/>
          <w:bottom w:val="single" w:sz="4" w:space="1" w:color="auto"/>
          <w:right w:val="single" w:sz="4" w:space="4" w:color="auto"/>
        </w:pBdr>
        <w:rPr>
          <w:rFonts w:asciiTheme="majorHAnsi" w:hAnsiTheme="majorHAnsi"/>
          <w:sz w:val="28"/>
          <w:lang w:val="en-GB"/>
        </w:rPr>
      </w:pPr>
      <w:r w:rsidRPr="005B1A3D">
        <w:rPr>
          <w:rFonts w:asciiTheme="majorHAnsi" w:hAnsiTheme="majorHAnsi"/>
          <w:sz w:val="28"/>
          <w:lang w:val="en-GB"/>
        </w:rPr>
        <w:t xml:space="preserve">There are astronauts’ teams – including many scientists – who alternately in periods of about five months, live, work, eat and sleep on the ISS. Their tasks are, for example, doing the maintenance of the station and conducting investigations. Given the environment of microgravity, astronauts incorporating ISS expeditions have to readjust all their daily routines such as eating, sleeping or going to the bathroom, to a new reality; this certainly poses many challenges. </w:t>
      </w:r>
    </w:p>
    <w:p w:rsidR="005B1A3D" w:rsidRDefault="005B1A3D" w:rsidP="005B1A3D">
      <w:pPr>
        <w:keepNext/>
        <w:jc w:val="center"/>
        <w:rPr>
          <w:rFonts w:asciiTheme="majorHAnsi" w:hAnsiTheme="majorHAnsi"/>
          <w:b/>
          <w:sz w:val="36"/>
          <w:lang w:val="en-GB"/>
        </w:rPr>
      </w:pPr>
    </w:p>
    <w:p w:rsidR="005B1A3D" w:rsidRPr="005B1A3D" w:rsidRDefault="005B1A3D" w:rsidP="005B1A3D">
      <w:pPr>
        <w:keepNext/>
        <w:jc w:val="left"/>
        <w:rPr>
          <w:rFonts w:asciiTheme="majorHAnsi" w:hAnsiTheme="majorHAnsi"/>
          <w:b/>
          <w:i/>
          <w:sz w:val="36"/>
          <w:lang w:val="en-GB"/>
        </w:rPr>
      </w:pPr>
      <w:r w:rsidRPr="005B1A3D">
        <w:rPr>
          <w:rFonts w:asciiTheme="majorHAnsi" w:hAnsiTheme="majorHAnsi"/>
          <w:b/>
          <w:i/>
          <w:sz w:val="36"/>
          <w:lang w:val="en-GB"/>
        </w:rPr>
        <w:t>Up there... how is it?</w:t>
      </w:r>
    </w:p>
    <w:p w:rsidR="005B1A3D" w:rsidRDefault="005B1A3D" w:rsidP="005B1A3D">
      <w:pPr>
        <w:pStyle w:val="ListParagraph"/>
        <w:numPr>
          <w:ilvl w:val="0"/>
          <w:numId w:val="6"/>
        </w:numPr>
        <w:rPr>
          <w:rFonts w:asciiTheme="majorHAnsi" w:hAnsiTheme="majorHAnsi"/>
          <w:sz w:val="28"/>
          <w:lang w:val="en-GB"/>
        </w:rPr>
      </w:pPr>
      <w:r w:rsidRPr="005B1A3D">
        <w:rPr>
          <w:rFonts w:asciiTheme="majorHAnsi" w:hAnsiTheme="majorHAnsi"/>
          <w:sz w:val="28"/>
          <w:lang w:val="en-GB"/>
        </w:rPr>
        <w:t xml:space="preserve">Pick one of your daily routines and imagine accomplishing it on board of the ISS. Discuss in groups the following thoughts: What would be different? Why? How could you perform this routine? </w:t>
      </w:r>
    </w:p>
    <w:p w:rsidR="005B1A3D" w:rsidRPr="005B1A3D" w:rsidRDefault="005B1A3D" w:rsidP="005B1A3D">
      <w:pPr>
        <w:pStyle w:val="ListParagraph"/>
        <w:ind w:left="360"/>
        <w:rPr>
          <w:rFonts w:asciiTheme="majorHAnsi" w:hAnsiTheme="majorHAnsi"/>
          <w:sz w:val="28"/>
          <w:lang w:val="en-GB"/>
        </w:rPr>
      </w:pPr>
    </w:p>
    <w:p w:rsidR="005B1A3D" w:rsidRPr="005B1A3D" w:rsidRDefault="005B1A3D" w:rsidP="005B1A3D">
      <w:pPr>
        <w:pStyle w:val="ListParagraph"/>
        <w:numPr>
          <w:ilvl w:val="0"/>
          <w:numId w:val="6"/>
        </w:numPr>
        <w:rPr>
          <w:rFonts w:asciiTheme="majorHAnsi" w:hAnsiTheme="majorHAnsi"/>
          <w:sz w:val="28"/>
          <w:lang w:val="en-GB"/>
        </w:rPr>
      </w:pPr>
      <w:r w:rsidRPr="005B1A3D">
        <w:rPr>
          <w:rFonts w:asciiTheme="majorHAnsi" w:hAnsiTheme="majorHAnsi"/>
          <w:sz w:val="28"/>
          <w:lang w:val="en-GB"/>
        </w:rPr>
        <w:t xml:space="preserve">Share and debate your thoughts with the rest of the class. </w:t>
      </w:r>
    </w:p>
    <w:p w:rsidR="005B1A3D" w:rsidRPr="005B1A3D" w:rsidRDefault="005B1A3D" w:rsidP="005B1A3D">
      <w:pPr>
        <w:rPr>
          <w:rFonts w:asciiTheme="majorHAnsi" w:hAnsiTheme="majorHAnsi"/>
          <w:sz w:val="28"/>
          <w:lang w:val="en-GB"/>
        </w:rPr>
      </w:pPr>
    </w:p>
    <w:p w:rsidR="005B1A3D" w:rsidRPr="005B1A3D" w:rsidRDefault="005B1A3D" w:rsidP="005B1A3D">
      <w:pPr>
        <w:widowControl w:val="0"/>
        <w:autoSpaceDE w:val="0"/>
        <w:autoSpaceDN w:val="0"/>
        <w:adjustRightInd w:val="0"/>
        <w:rPr>
          <w:rFonts w:asciiTheme="majorHAnsi" w:hAnsiTheme="majorHAnsi" w:cs="Cambria"/>
          <w:sz w:val="36"/>
          <w:lang w:val="en-GB"/>
        </w:rPr>
      </w:pPr>
      <w:r w:rsidRPr="005B1A3D">
        <w:rPr>
          <w:rFonts w:asciiTheme="majorHAnsi" w:hAnsiTheme="majorHAnsi" w:cs="Times"/>
          <w:b/>
          <w:i/>
          <w:sz w:val="36"/>
          <w:lang w:val="en-GB"/>
        </w:rPr>
        <w:t>Let's explore...</w:t>
      </w:r>
      <w:r w:rsidRPr="005B1A3D">
        <w:rPr>
          <w:rFonts w:asciiTheme="majorHAnsi" w:hAnsiTheme="majorHAnsi" w:cs="Cambria"/>
          <w:sz w:val="36"/>
          <w:lang w:val="en-GB"/>
        </w:rPr>
        <w:t xml:space="preserve"> </w:t>
      </w:r>
    </w:p>
    <w:p w:rsidR="005B1A3D" w:rsidRPr="005B1A3D" w:rsidRDefault="005B1A3D" w:rsidP="005B1A3D">
      <w:pPr>
        <w:widowControl w:val="0"/>
        <w:autoSpaceDE w:val="0"/>
        <w:autoSpaceDN w:val="0"/>
        <w:adjustRightInd w:val="0"/>
        <w:ind w:left="1440" w:firstLine="720"/>
        <w:rPr>
          <w:rFonts w:asciiTheme="majorHAnsi" w:hAnsiTheme="majorHAnsi" w:cs="Cambria"/>
          <w:sz w:val="28"/>
          <w:lang w:val="en-GB"/>
        </w:rPr>
      </w:pPr>
      <w:r>
        <w:rPr>
          <w:rFonts w:asciiTheme="majorHAnsi" w:hAnsiTheme="majorHAnsi" w:cs="Cambria"/>
          <w:sz w:val="28"/>
          <w:lang w:val="en-GB"/>
        </w:rPr>
        <w:t>...</w:t>
      </w:r>
      <w:proofErr w:type="gramStart"/>
      <w:r w:rsidRPr="005B1A3D">
        <w:rPr>
          <w:rFonts w:asciiTheme="majorHAnsi" w:hAnsiTheme="majorHAnsi" w:cs="Cambria"/>
          <w:sz w:val="28"/>
          <w:lang w:val="en-GB"/>
        </w:rPr>
        <w:t>the</w:t>
      </w:r>
      <w:proofErr w:type="gramEnd"/>
      <w:r w:rsidRPr="005B1A3D">
        <w:rPr>
          <w:rFonts w:asciiTheme="majorHAnsi" w:hAnsiTheme="majorHAnsi" w:cs="Cambria"/>
          <w:sz w:val="28"/>
          <w:lang w:val="en-GB"/>
        </w:rPr>
        <w:t xml:space="preserve"> ISS along with the commander of Expedition 33, </w:t>
      </w:r>
      <w:proofErr w:type="spellStart"/>
      <w:r w:rsidRPr="005B1A3D">
        <w:rPr>
          <w:rFonts w:asciiTheme="majorHAnsi" w:hAnsiTheme="majorHAnsi" w:cs="Cambria"/>
          <w:sz w:val="28"/>
          <w:lang w:val="en-GB"/>
        </w:rPr>
        <w:t>Suni</w:t>
      </w:r>
      <w:proofErr w:type="spellEnd"/>
      <w:r w:rsidRPr="005B1A3D">
        <w:rPr>
          <w:rFonts w:asciiTheme="majorHAnsi" w:hAnsiTheme="majorHAnsi" w:cs="Cambria"/>
          <w:sz w:val="28"/>
          <w:lang w:val="en-GB"/>
        </w:rPr>
        <w:t xml:space="preserve"> Williams.</w:t>
      </w:r>
    </w:p>
    <w:p w:rsidR="005B1A3D" w:rsidRDefault="005B1A3D" w:rsidP="005B1A3D">
      <w:pPr>
        <w:rPr>
          <w:rFonts w:asciiTheme="majorHAnsi" w:hAnsiTheme="majorHAnsi" w:cs="Times New Roman"/>
          <w:color w:val="000000" w:themeColor="text1"/>
          <w:sz w:val="28"/>
          <w:lang w:val="en-GB"/>
        </w:rPr>
      </w:pPr>
      <w:r>
        <w:rPr>
          <w:rFonts w:asciiTheme="majorHAnsi" w:hAnsiTheme="majorHAnsi" w:cs="Times New Roman"/>
          <w:color w:val="000000" w:themeColor="text1"/>
          <w:sz w:val="28"/>
          <w:lang w:val="en-GB"/>
        </w:rPr>
        <w:t xml:space="preserve">Watch this video: </w:t>
      </w:r>
      <w:hyperlink r:id="rId8" w:history="1">
        <w:r w:rsidRPr="00FB0EC4">
          <w:rPr>
            <w:rStyle w:val="Hyperlink"/>
            <w:rFonts w:asciiTheme="majorHAnsi" w:hAnsiTheme="majorHAnsi" w:cs="Times New Roman"/>
            <w:sz w:val="28"/>
            <w:lang w:val="en-GB"/>
          </w:rPr>
          <w:t>http://www.nasa.gov/mission_pages/station/main/suni_iss_tour.html</w:t>
        </w:r>
      </w:hyperlink>
    </w:p>
    <w:p w:rsidR="005B1A3D" w:rsidRPr="005B1A3D" w:rsidRDefault="005B1A3D" w:rsidP="005B1A3D">
      <w:pPr>
        <w:pStyle w:val="ListParagraph"/>
        <w:ind w:left="360"/>
        <w:rPr>
          <w:rFonts w:asciiTheme="majorHAnsi" w:hAnsiTheme="majorHAnsi"/>
          <w:sz w:val="28"/>
          <w:lang w:val="en-GB"/>
        </w:rPr>
      </w:pPr>
    </w:p>
    <w:p w:rsidR="005B1A3D" w:rsidRDefault="005B1A3D" w:rsidP="005B1A3D">
      <w:pPr>
        <w:pStyle w:val="ListParagraph"/>
        <w:numPr>
          <w:ilvl w:val="0"/>
          <w:numId w:val="6"/>
        </w:numPr>
        <w:rPr>
          <w:rFonts w:asciiTheme="majorHAnsi" w:hAnsiTheme="majorHAnsi"/>
          <w:sz w:val="28"/>
          <w:lang w:val="en-GB"/>
        </w:rPr>
      </w:pPr>
      <w:r w:rsidRPr="005B1A3D">
        <w:rPr>
          <w:rFonts w:asciiTheme="majorHAnsi" w:hAnsiTheme="majorHAnsi"/>
          <w:sz w:val="28"/>
          <w:lang w:val="en-GB"/>
        </w:rPr>
        <w:t>What have you observed in the ISS that matches with your initial idea? Explain.</w:t>
      </w:r>
    </w:p>
    <w:p w:rsidR="005B1A3D" w:rsidRPr="005B1A3D" w:rsidRDefault="005B1A3D" w:rsidP="005B1A3D">
      <w:pPr>
        <w:rPr>
          <w:rFonts w:asciiTheme="majorHAnsi" w:hAnsiTheme="majorHAnsi"/>
          <w:sz w:val="28"/>
          <w:lang w:val="en-GB"/>
        </w:rPr>
      </w:pPr>
    </w:p>
    <w:p w:rsidR="005B1A3D" w:rsidRDefault="005B1A3D" w:rsidP="005B1A3D">
      <w:pPr>
        <w:pStyle w:val="ListParagraph"/>
        <w:numPr>
          <w:ilvl w:val="0"/>
          <w:numId w:val="6"/>
        </w:numPr>
        <w:rPr>
          <w:rFonts w:asciiTheme="majorHAnsi" w:hAnsiTheme="majorHAnsi"/>
          <w:sz w:val="28"/>
          <w:lang w:val="en-GB"/>
        </w:rPr>
      </w:pPr>
      <w:r w:rsidRPr="005B1A3D">
        <w:rPr>
          <w:rFonts w:asciiTheme="majorHAnsi" w:hAnsiTheme="majorHAnsi"/>
          <w:sz w:val="28"/>
          <w:lang w:val="en-GB"/>
        </w:rPr>
        <w:t xml:space="preserve">What surprised you most during the visit to the ISS? </w:t>
      </w:r>
    </w:p>
    <w:p w:rsidR="005B1A3D" w:rsidRPr="005B1A3D" w:rsidRDefault="005B1A3D" w:rsidP="005B1A3D">
      <w:pPr>
        <w:rPr>
          <w:rFonts w:asciiTheme="majorHAnsi" w:hAnsiTheme="majorHAnsi"/>
          <w:sz w:val="28"/>
          <w:lang w:val="en-GB"/>
        </w:rPr>
      </w:pPr>
    </w:p>
    <w:p w:rsidR="005B1A3D" w:rsidRDefault="005B1A3D" w:rsidP="005B1A3D">
      <w:pPr>
        <w:pStyle w:val="ListParagraph"/>
        <w:numPr>
          <w:ilvl w:val="0"/>
          <w:numId w:val="6"/>
        </w:numPr>
        <w:rPr>
          <w:rFonts w:asciiTheme="majorHAnsi" w:hAnsiTheme="majorHAnsi"/>
          <w:sz w:val="28"/>
          <w:lang w:val="en-GB"/>
        </w:rPr>
      </w:pPr>
      <w:r w:rsidRPr="005B1A3D">
        <w:rPr>
          <w:rFonts w:asciiTheme="majorHAnsi" w:hAnsiTheme="majorHAnsi"/>
          <w:sz w:val="28"/>
          <w:lang w:val="en-GB"/>
        </w:rPr>
        <w:t>Share and debate</w:t>
      </w:r>
      <w:r w:rsidRPr="005B1A3D">
        <w:rPr>
          <w:rFonts w:asciiTheme="majorHAnsi" w:hAnsiTheme="majorHAnsi"/>
          <w:sz w:val="28"/>
          <w:lang w:val="en-GB"/>
        </w:rPr>
        <w:t xml:space="preserve"> your</w:t>
      </w:r>
      <w:r w:rsidRPr="005B1A3D">
        <w:rPr>
          <w:rFonts w:asciiTheme="majorHAnsi" w:hAnsiTheme="majorHAnsi"/>
          <w:sz w:val="28"/>
          <w:lang w:val="en-GB"/>
        </w:rPr>
        <w:t xml:space="preserve"> thoughts with the rest of the class</w:t>
      </w:r>
    </w:p>
    <w:p w:rsidR="005B1A3D" w:rsidRPr="005B1A3D" w:rsidRDefault="005B1A3D" w:rsidP="005B1A3D">
      <w:pPr>
        <w:rPr>
          <w:rFonts w:asciiTheme="majorHAnsi" w:hAnsiTheme="majorHAnsi"/>
          <w:sz w:val="28"/>
          <w:lang w:val="en-GB"/>
        </w:rPr>
      </w:pPr>
    </w:p>
    <w:p w:rsidR="005B1A3D" w:rsidRDefault="005B1A3D" w:rsidP="005B1A3D">
      <w:pPr>
        <w:pStyle w:val="ListParagraph"/>
        <w:numPr>
          <w:ilvl w:val="0"/>
          <w:numId w:val="6"/>
        </w:numPr>
        <w:rPr>
          <w:rFonts w:asciiTheme="majorHAnsi" w:hAnsiTheme="majorHAnsi"/>
          <w:sz w:val="28"/>
          <w:lang w:val="en-GB"/>
        </w:rPr>
      </w:pPr>
      <w:r w:rsidRPr="005B1A3D">
        <w:rPr>
          <w:rFonts w:asciiTheme="majorHAnsi" w:hAnsiTheme="majorHAnsi"/>
          <w:sz w:val="28"/>
          <w:lang w:val="en-GB"/>
        </w:rPr>
        <w:t>W</w:t>
      </w:r>
      <w:r w:rsidRPr="005B1A3D">
        <w:rPr>
          <w:rFonts w:asciiTheme="majorHAnsi" w:hAnsiTheme="majorHAnsi"/>
          <w:sz w:val="28"/>
          <w:lang w:val="en-GB"/>
        </w:rPr>
        <w:t xml:space="preserve">rite a question </w:t>
      </w:r>
      <w:r w:rsidRPr="005B1A3D">
        <w:rPr>
          <w:rFonts w:asciiTheme="majorHAnsi" w:hAnsiTheme="majorHAnsi"/>
          <w:sz w:val="28"/>
          <w:lang w:val="en-GB"/>
        </w:rPr>
        <w:t>that you</w:t>
      </w:r>
      <w:r w:rsidRPr="005B1A3D">
        <w:rPr>
          <w:rFonts w:asciiTheme="majorHAnsi" w:hAnsiTheme="majorHAnsi"/>
          <w:sz w:val="28"/>
          <w:lang w:val="en-GB"/>
        </w:rPr>
        <w:t xml:space="preserve"> would like to ask Commander </w:t>
      </w:r>
      <w:proofErr w:type="spellStart"/>
      <w:r w:rsidRPr="005B1A3D">
        <w:rPr>
          <w:rFonts w:asciiTheme="majorHAnsi" w:hAnsiTheme="majorHAnsi"/>
          <w:sz w:val="28"/>
          <w:lang w:val="en-GB"/>
        </w:rPr>
        <w:t>Suni</w:t>
      </w:r>
      <w:proofErr w:type="spellEnd"/>
      <w:r w:rsidRPr="005B1A3D">
        <w:rPr>
          <w:rFonts w:asciiTheme="majorHAnsi" w:hAnsiTheme="majorHAnsi"/>
          <w:sz w:val="28"/>
          <w:lang w:val="en-GB"/>
        </w:rPr>
        <w:t xml:space="preserve"> Williams about his experience on board of the ISS. </w:t>
      </w:r>
      <w:r>
        <w:rPr>
          <w:rFonts w:asciiTheme="majorHAnsi" w:hAnsiTheme="majorHAnsi"/>
          <w:sz w:val="28"/>
          <w:lang w:val="en-GB"/>
        </w:rPr>
        <w:br w:type="page"/>
      </w:r>
    </w:p>
    <w:p w:rsidR="005B1A3D" w:rsidRPr="005B1A3D" w:rsidRDefault="005B1A3D" w:rsidP="005B1A3D">
      <w:pPr>
        <w:widowControl w:val="0"/>
        <w:autoSpaceDE w:val="0"/>
        <w:autoSpaceDN w:val="0"/>
        <w:adjustRightInd w:val="0"/>
        <w:rPr>
          <w:rFonts w:asciiTheme="majorHAnsi" w:hAnsiTheme="majorHAnsi" w:cs="Cambria"/>
          <w:sz w:val="36"/>
          <w:lang w:val="en-GB"/>
        </w:rPr>
      </w:pPr>
      <w:r w:rsidRPr="005B1A3D">
        <w:rPr>
          <w:rFonts w:asciiTheme="majorHAnsi" w:hAnsiTheme="majorHAnsi" w:cs="Times"/>
          <w:b/>
          <w:i/>
          <w:sz w:val="36"/>
          <w:lang w:val="en-GB"/>
        </w:rPr>
        <w:lastRenderedPageBreak/>
        <w:t>Going further...</w:t>
      </w:r>
      <w:r w:rsidRPr="005B1A3D">
        <w:rPr>
          <w:rFonts w:asciiTheme="majorHAnsi" w:hAnsiTheme="majorHAnsi" w:cs="Cambria"/>
          <w:sz w:val="36"/>
          <w:lang w:val="en-GB"/>
        </w:rPr>
        <w:t xml:space="preserve"> </w:t>
      </w:r>
    </w:p>
    <w:p w:rsidR="005B1A3D" w:rsidRDefault="005B1A3D" w:rsidP="005B1A3D">
      <w:pPr>
        <w:widowControl w:val="0"/>
        <w:autoSpaceDE w:val="0"/>
        <w:autoSpaceDN w:val="0"/>
        <w:adjustRightInd w:val="0"/>
        <w:ind w:left="1440" w:firstLine="720"/>
        <w:rPr>
          <w:rFonts w:asciiTheme="majorHAnsi" w:hAnsiTheme="majorHAnsi" w:cs="Cambria"/>
          <w:sz w:val="28"/>
          <w:lang w:val="en-GB"/>
        </w:rPr>
      </w:pPr>
      <w:r>
        <w:rPr>
          <w:rFonts w:asciiTheme="majorHAnsi" w:hAnsiTheme="majorHAnsi" w:cs="Cambria"/>
          <w:sz w:val="28"/>
          <w:lang w:val="en-GB"/>
        </w:rPr>
        <w:t>...</w:t>
      </w:r>
      <w:proofErr w:type="gramStart"/>
      <w:r w:rsidRPr="005B1A3D">
        <w:rPr>
          <w:rFonts w:asciiTheme="majorHAnsi" w:hAnsiTheme="majorHAnsi" w:cs="Cambria"/>
          <w:sz w:val="28"/>
          <w:lang w:val="en-GB"/>
        </w:rPr>
        <w:t>conducting</w:t>
      </w:r>
      <w:proofErr w:type="gramEnd"/>
      <w:r w:rsidRPr="005B1A3D">
        <w:rPr>
          <w:rFonts w:asciiTheme="majorHAnsi" w:hAnsiTheme="majorHAnsi" w:cs="Cambria"/>
          <w:sz w:val="28"/>
          <w:lang w:val="en-GB"/>
        </w:rPr>
        <w:t xml:space="preserve"> an experiment in microgravity.</w:t>
      </w:r>
    </w:p>
    <w:p w:rsidR="005B1A3D" w:rsidRPr="005B1A3D" w:rsidRDefault="005B1A3D" w:rsidP="005B1A3D">
      <w:pPr>
        <w:widowControl w:val="0"/>
        <w:autoSpaceDE w:val="0"/>
        <w:autoSpaceDN w:val="0"/>
        <w:adjustRightInd w:val="0"/>
        <w:ind w:left="1440" w:firstLine="720"/>
        <w:rPr>
          <w:rFonts w:asciiTheme="majorHAnsi" w:hAnsiTheme="majorHAnsi" w:cs="Cambria"/>
          <w:sz w:val="28"/>
          <w:lang w:val="en-GB"/>
        </w:rPr>
      </w:pPr>
    </w:p>
    <w:p w:rsidR="005B1A3D" w:rsidRDefault="005B1A3D" w:rsidP="005B1A3D">
      <w:pPr>
        <w:rPr>
          <w:rFonts w:asciiTheme="majorHAnsi" w:hAnsiTheme="majorHAnsi" w:cs="Times New Roman"/>
          <w:color w:val="000000" w:themeColor="text1"/>
          <w:sz w:val="28"/>
          <w:lang w:val="en-GB"/>
        </w:rPr>
      </w:pPr>
      <w:r>
        <w:rPr>
          <w:rFonts w:asciiTheme="majorHAnsi" w:hAnsiTheme="majorHAnsi" w:cs="Times New Roman"/>
          <w:color w:val="000000" w:themeColor="text1"/>
          <w:sz w:val="28"/>
          <w:lang w:val="en-GB"/>
        </w:rPr>
        <w:t>A</w:t>
      </w:r>
      <w:r w:rsidRPr="005B1A3D">
        <w:rPr>
          <w:rFonts w:asciiTheme="majorHAnsi" w:hAnsiTheme="majorHAnsi" w:cs="Times New Roman"/>
          <w:color w:val="000000" w:themeColor="text1"/>
          <w:sz w:val="28"/>
          <w:lang w:val="en-GB"/>
        </w:rPr>
        <w:t xml:space="preserve">s </w:t>
      </w:r>
      <w:r>
        <w:rPr>
          <w:rFonts w:asciiTheme="majorHAnsi" w:hAnsiTheme="majorHAnsi" w:cs="Times New Roman"/>
          <w:color w:val="000000" w:themeColor="text1"/>
          <w:sz w:val="28"/>
          <w:lang w:val="en-GB"/>
        </w:rPr>
        <w:t>described</w:t>
      </w:r>
      <w:r w:rsidRPr="005B1A3D">
        <w:rPr>
          <w:rFonts w:asciiTheme="majorHAnsi" w:hAnsiTheme="majorHAnsi" w:cs="Times New Roman"/>
          <w:color w:val="000000" w:themeColor="text1"/>
          <w:sz w:val="28"/>
          <w:lang w:val="en-GB"/>
        </w:rPr>
        <w:t xml:space="preserve"> in the text, one of the tasks of the astronauts on board the ISS is conducting investigations in microgravity.</w:t>
      </w:r>
    </w:p>
    <w:p w:rsidR="005B1A3D" w:rsidRPr="005B1A3D" w:rsidRDefault="005B1A3D" w:rsidP="005B1A3D">
      <w:pPr>
        <w:rPr>
          <w:rFonts w:asciiTheme="majorHAnsi" w:hAnsiTheme="majorHAnsi" w:cs="Times New Roman"/>
          <w:color w:val="000000" w:themeColor="text1"/>
          <w:sz w:val="28"/>
          <w:lang w:val="en-GB"/>
        </w:rPr>
      </w:pPr>
    </w:p>
    <w:p w:rsidR="005B1A3D" w:rsidRPr="005B1A3D" w:rsidRDefault="005B1A3D" w:rsidP="005B1A3D">
      <w:pPr>
        <w:pStyle w:val="ListParagraph"/>
        <w:numPr>
          <w:ilvl w:val="0"/>
          <w:numId w:val="6"/>
        </w:numPr>
        <w:rPr>
          <w:rFonts w:asciiTheme="majorHAnsi" w:hAnsiTheme="majorHAnsi"/>
          <w:sz w:val="28"/>
          <w:lang w:val="en-GB"/>
        </w:rPr>
      </w:pPr>
      <w:r w:rsidRPr="005B1A3D">
        <w:rPr>
          <w:rFonts w:asciiTheme="majorHAnsi" w:hAnsiTheme="majorHAnsi"/>
          <w:sz w:val="28"/>
          <w:lang w:val="en-GB"/>
        </w:rPr>
        <w:t>F</w:t>
      </w:r>
      <w:r w:rsidRPr="005B1A3D">
        <w:rPr>
          <w:rFonts w:asciiTheme="majorHAnsi" w:hAnsiTheme="majorHAnsi"/>
          <w:sz w:val="28"/>
          <w:lang w:val="en-GB"/>
        </w:rPr>
        <w:t>ormulate a question you would like to investigat</w:t>
      </w:r>
      <w:r w:rsidRPr="005B1A3D">
        <w:rPr>
          <w:rFonts w:asciiTheme="majorHAnsi" w:hAnsiTheme="majorHAnsi"/>
          <w:sz w:val="28"/>
          <w:lang w:val="en-GB"/>
        </w:rPr>
        <w:t>e in a microgravity environment</w:t>
      </w:r>
    </w:p>
    <w:p w:rsidR="005B1A3D" w:rsidRPr="005B1A3D" w:rsidRDefault="005B1A3D" w:rsidP="005B1A3D">
      <w:pPr>
        <w:rPr>
          <w:rFonts w:asciiTheme="majorHAnsi" w:hAnsiTheme="majorHAnsi"/>
          <w:sz w:val="28"/>
          <w:lang w:val="en-GB"/>
        </w:rPr>
      </w:pPr>
    </w:p>
    <w:p w:rsidR="005B1A3D" w:rsidRDefault="005B1A3D" w:rsidP="005B1A3D">
      <w:pPr>
        <w:pStyle w:val="ListParagraph"/>
        <w:numPr>
          <w:ilvl w:val="0"/>
          <w:numId w:val="6"/>
        </w:numPr>
        <w:rPr>
          <w:rFonts w:asciiTheme="majorHAnsi" w:hAnsiTheme="majorHAnsi"/>
          <w:sz w:val="28"/>
          <w:lang w:val="en-GB"/>
        </w:rPr>
      </w:pPr>
      <w:r w:rsidRPr="005B1A3D">
        <w:rPr>
          <w:rFonts w:asciiTheme="majorHAnsi" w:hAnsiTheme="majorHAnsi"/>
          <w:sz w:val="28"/>
          <w:lang w:val="en-GB"/>
        </w:rPr>
        <w:t>Clearly formulate hypotheses related to your question.</w:t>
      </w:r>
    </w:p>
    <w:p w:rsidR="005B1A3D" w:rsidRPr="005B1A3D" w:rsidRDefault="005B1A3D" w:rsidP="005B1A3D">
      <w:pPr>
        <w:rPr>
          <w:rFonts w:asciiTheme="majorHAnsi" w:hAnsiTheme="majorHAnsi"/>
          <w:sz w:val="28"/>
          <w:lang w:val="en-GB"/>
        </w:rPr>
      </w:pPr>
    </w:p>
    <w:p w:rsidR="005B1A3D" w:rsidRDefault="005B1A3D" w:rsidP="005B1A3D">
      <w:pPr>
        <w:pStyle w:val="ListParagraph"/>
        <w:numPr>
          <w:ilvl w:val="0"/>
          <w:numId w:val="6"/>
        </w:numPr>
        <w:rPr>
          <w:rFonts w:asciiTheme="majorHAnsi" w:hAnsiTheme="majorHAnsi"/>
          <w:sz w:val="28"/>
          <w:lang w:val="en-GB"/>
        </w:rPr>
      </w:pPr>
      <w:r w:rsidRPr="005B1A3D">
        <w:rPr>
          <w:rFonts w:asciiTheme="majorHAnsi" w:hAnsiTheme="majorHAnsi"/>
          <w:sz w:val="28"/>
          <w:lang w:val="en-GB"/>
        </w:rPr>
        <w:t>Present arguments that support your hypothesis, based on correct and relevant scientific knowledge.</w:t>
      </w:r>
    </w:p>
    <w:p w:rsidR="005B1A3D" w:rsidRPr="005B1A3D" w:rsidRDefault="005B1A3D" w:rsidP="005B1A3D">
      <w:pPr>
        <w:rPr>
          <w:rFonts w:asciiTheme="majorHAnsi" w:hAnsiTheme="majorHAnsi"/>
          <w:sz w:val="28"/>
          <w:lang w:val="en-GB"/>
        </w:rPr>
      </w:pPr>
    </w:p>
    <w:p w:rsidR="005B1A3D" w:rsidRDefault="005B1A3D" w:rsidP="005B1A3D">
      <w:pPr>
        <w:pStyle w:val="ListParagraph"/>
        <w:numPr>
          <w:ilvl w:val="0"/>
          <w:numId w:val="6"/>
        </w:numPr>
        <w:rPr>
          <w:rFonts w:asciiTheme="majorHAnsi" w:hAnsiTheme="majorHAnsi"/>
          <w:sz w:val="28"/>
          <w:lang w:val="en-GB"/>
        </w:rPr>
      </w:pPr>
      <w:r w:rsidRPr="005B1A3D">
        <w:rPr>
          <w:rFonts w:asciiTheme="majorHAnsi" w:hAnsiTheme="majorHAnsi"/>
          <w:sz w:val="28"/>
          <w:lang w:val="en-GB"/>
        </w:rPr>
        <w:t>Plan an investigation that allows you to analyse your hypotheses.</w:t>
      </w:r>
    </w:p>
    <w:p w:rsidR="005B1A3D" w:rsidRPr="005B1A3D" w:rsidRDefault="005B1A3D" w:rsidP="005B1A3D">
      <w:pPr>
        <w:rPr>
          <w:rFonts w:asciiTheme="majorHAnsi" w:hAnsiTheme="majorHAnsi"/>
          <w:sz w:val="28"/>
          <w:lang w:val="en-GB"/>
        </w:rPr>
      </w:pPr>
    </w:p>
    <w:p w:rsidR="005B1A3D" w:rsidRDefault="005B1A3D" w:rsidP="005B1A3D">
      <w:pPr>
        <w:pStyle w:val="ListParagraph"/>
        <w:numPr>
          <w:ilvl w:val="0"/>
          <w:numId w:val="6"/>
        </w:numPr>
        <w:rPr>
          <w:rFonts w:asciiTheme="majorHAnsi" w:hAnsiTheme="majorHAnsi"/>
          <w:sz w:val="28"/>
          <w:lang w:val="en-GB"/>
        </w:rPr>
      </w:pPr>
      <w:r w:rsidRPr="005B1A3D">
        <w:rPr>
          <w:rFonts w:asciiTheme="majorHAnsi" w:hAnsiTheme="majorHAnsi"/>
          <w:sz w:val="28"/>
          <w:lang w:val="en-GB"/>
        </w:rPr>
        <w:t>Describe in detail all the steps, including the variables you want to study, variables you have to control and all the equipment and materials necessary to its realisation.</w:t>
      </w:r>
    </w:p>
    <w:p w:rsidR="005B1A3D" w:rsidRPr="005B1A3D" w:rsidRDefault="005B1A3D" w:rsidP="005B1A3D">
      <w:pPr>
        <w:rPr>
          <w:rFonts w:asciiTheme="majorHAnsi" w:hAnsiTheme="majorHAnsi"/>
          <w:sz w:val="28"/>
          <w:lang w:val="en-GB"/>
        </w:rPr>
      </w:pPr>
    </w:p>
    <w:p w:rsidR="005B1A3D" w:rsidRDefault="005B1A3D" w:rsidP="005B1A3D">
      <w:pPr>
        <w:pStyle w:val="ListParagraph"/>
        <w:numPr>
          <w:ilvl w:val="0"/>
          <w:numId w:val="6"/>
        </w:numPr>
        <w:rPr>
          <w:rFonts w:asciiTheme="majorHAnsi" w:hAnsiTheme="majorHAnsi"/>
          <w:sz w:val="28"/>
          <w:lang w:val="en-GB"/>
        </w:rPr>
      </w:pPr>
      <w:r w:rsidRPr="005B1A3D">
        <w:rPr>
          <w:rFonts w:asciiTheme="majorHAnsi" w:hAnsiTheme="majorHAnsi"/>
          <w:sz w:val="28"/>
          <w:lang w:val="en-GB"/>
        </w:rPr>
        <w:t xml:space="preserve">Discuss with your teacher your investigation plan and if necessary reformulate it. </w:t>
      </w:r>
    </w:p>
    <w:p w:rsidR="005B1A3D" w:rsidRPr="005B1A3D" w:rsidRDefault="005B1A3D" w:rsidP="005B1A3D">
      <w:pPr>
        <w:rPr>
          <w:rFonts w:asciiTheme="majorHAnsi" w:hAnsiTheme="majorHAnsi"/>
          <w:sz w:val="28"/>
          <w:lang w:val="en-GB"/>
        </w:rPr>
      </w:pPr>
    </w:p>
    <w:p w:rsidR="005B1A3D" w:rsidRDefault="005B1A3D" w:rsidP="005B1A3D">
      <w:pPr>
        <w:pStyle w:val="ListParagraph"/>
        <w:numPr>
          <w:ilvl w:val="0"/>
          <w:numId w:val="6"/>
        </w:numPr>
        <w:rPr>
          <w:rFonts w:asciiTheme="majorHAnsi" w:hAnsiTheme="majorHAnsi"/>
          <w:sz w:val="28"/>
          <w:lang w:val="en-GB"/>
        </w:rPr>
      </w:pPr>
      <w:r w:rsidRPr="005B1A3D">
        <w:rPr>
          <w:rFonts w:asciiTheme="majorHAnsi" w:hAnsiTheme="majorHAnsi"/>
          <w:sz w:val="28"/>
          <w:lang w:val="en-GB"/>
        </w:rPr>
        <w:t>Present your planning to the class.</w:t>
      </w:r>
    </w:p>
    <w:p w:rsidR="005B1A3D" w:rsidRPr="005B1A3D" w:rsidRDefault="005B1A3D" w:rsidP="005B1A3D">
      <w:pPr>
        <w:rPr>
          <w:rFonts w:asciiTheme="majorHAnsi" w:hAnsiTheme="majorHAnsi"/>
          <w:sz w:val="28"/>
          <w:lang w:val="en-GB"/>
        </w:rPr>
      </w:pPr>
    </w:p>
    <w:p w:rsidR="005B1A3D" w:rsidRPr="005B1A3D" w:rsidRDefault="005B1A3D" w:rsidP="005B1A3D">
      <w:pPr>
        <w:pStyle w:val="ListParagraph"/>
        <w:numPr>
          <w:ilvl w:val="0"/>
          <w:numId w:val="6"/>
        </w:numPr>
        <w:rPr>
          <w:rFonts w:asciiTheme="majorHAnsi" w:hAnsiTheme="majorHAnsi"/>
          <w:sz w:val="28"/>
          <w:lang w:val="en-GB"/>
        </w:rPr>
      </w:pPr>
      <w:r w:rsidRPr="005B1A3D">
        <w:rPr>
          <w:rFonts w:asciiTheme="majorHAnsi" w:hAnsiTheme="majorHAnsi"/>
          <w:sz w:val="28"/>
          <w:lang w:val="en-GB"/>
        </w:rPr>
        <w:t>With the help of your English teacher translate your investigation plan so it may be submitted to the ISS/NASA.</w:t>
      </w:r>
    </w:p>
    <w:p w:rsidR="005B1A3D" w:rsidRDefault="005B1A3D" w:rsidP="005B1A3D">
      <w:pPr>
        <w:rPr>
          <w:rFonts w:asciiTheme="majorHAnsi" w:hAnsiTheme="majorHAnsi"/>
          <w:b/>
          <w:sz w:val="28"/>
          <w:lang w:val="en-GB"/>
        </w:rPr>
      </w:pPr>
      <w:bookmarkStart w:id="0" w:name="_GoBack"/>
      <w:bookmarkEnd w:id="0"/>
    </w:p>
    <w:p w:rsidR="005B1A3D" w:rsidRPr="005B1A3D" w:rsidRDefault="005B1A3D" w:rsidP="005B1A3D">
      <w:pPr>
        <w:rPr>
          <w:rFonts w:asciiTheme="majorHAnsi" w:hAnsiTheme="majorHAnsi"/>
          <w:b/>
          <w:i/>
          <w:sz w:val="36"/>
          <w:lang w:val="en-GB"/>
        </w:rPr>
      </w:pPr>
      <w:r w:rsidRPr="005B1A3D">
        <w:rPr>
          <w:rFonts w:asciiTheme="majorHAnsi" w:hAnsiTheme="majorHAnsi"/>
          <w:b/>
          <w:i/>
          <w:sz w:val="36"/>
          <w:lang w:val="en-GB"/>
        </w:rPr>
        <w:t>Did you know..</w:t>
      </w:r>
      <w:proofErr w:type="gramStart"/>
      <w:r w:rsidRPr="005B1A3D">
        <w:rPr>
          <w:rFonts w:asciiTheme="majorHAnsi" w:hAnsiTheme="majorHAnsi"/>
          <w:b/>
          <w:i/>
          <w:sz w:val="36"/>
          <w:lang w:val="en-GB"/>
        </w:rPr>
        <w:t>.</w:t>
      </w:r>
      <w:proofErr w:type="gramEnd"/>
    </w:p>
    <w:p w:rsidR="005B1A3D" w:rsidRDefault="005B1A3D" w:rsidP="005B1A3D">
      <w:pPr>
        <w:ind w:firstLine="1080"/>
        <w:rPr>
          <w:rFonts w:asciiTheme="majorHAnsi" w:hAnsiTheme="majorHAnsi"/>
          <w:sz w:val="28"/>
          <w:lang w:val="en-GB"/>
        </w:rPr>
      </w:pPr>
      <w:r>
        <w:rPr>
          <w:rFonts w:asciiTheme="majorHAnsi" w:hAnsiTheme="majorHAnsi"/>
          <w:sz w:val="28"/>
          <w:lang w:val="en-GB"/>
        </w:rPr>
        <w:tab/>
      </w:r>
      <w:r>
        <w:rPr>
          <w:rFonts w:asciiTheme="majorHAnsi" w:hAnsiTheme="majorHAnsi"/>
          <w:sz w:val="28"/>
          <w:lang w:val="en-GB"/>
        </w:rPr>
        <w:tab/>
        <w:t>...</w:t>
      </w:r>
      <w:proofErr w:type="gramStart"/>
      <w:r w:rsidRPr="005B1A3D">
        <w:rPr>
          <w:rFonts w:asciiTheme="majorHAnsi" w:hAnsiTheme="majorHAnsi"/>
          <w:sz w:val="28"/>
          <w:lang w:val="en-GB"/>
        </w:rPr>
        <w:t>that</w:t>
      </w:r>
      <w:proofErr w:type="gramEnd"/>
      <w:r w:rsidRPr="005B1A3D">
        <w:rPr>
          <w:rFonts w:asciiTheme="majorHAnsi" w:hAnsiTheme="majorHAnsi"/>
          <w:sz w:val="28"/>
          <w:lang w:val="en-GB"/>
        </w:rPr>
        <w:t xml:space="preserve"> during his stay on board the ISS, Commander Chris Hadfield made the first music recording in space? Let's hear it...</w:t>
      </w:r>
    </w:p>
    <w:p w:rsidR="005B1A3D" w:rsidRPr="005B1A3D" w:rsidRDefault="005B1A3D" w:rsidP="005B1A3D">
      <w:pPr>
        <w:jc w:val="center"/>
        <w:rPr>
          <w:rStyle w:val="Hyperlink"/>
          <w:rFonts w:asciiTheme="majorHAnsi" w:hAnsiTheme="majorHAnsi"/>
          <w:color w:val="auto"/>
          <w:sz w:val="28"/>
          <w:u w:val="none"/>
          <w:lang w:val="en-GB"/>
        </w:rPr>
      </w:pPr>
      <w:r w:rsidRPr="005B1A3D">
        <w:rPr>
          <w:rFonts w:asciiTheme="majorHAnsi" w:hAnsiTheme="majorHAnsi"/>
          <w:sz w:val="28"/>
        </w:rPr>
        <w:fldChar w:fldCharType="begin"/>
      </w:r>
      <w:r w:rsidRPr="005B1A3D">
        <w:rPr>
          <w:rFonts w:asciiTheme="majorHAnsi" w:hAnsiTheme="majorHAnsi"/>
          <w:sz w:val="28"/>
        </w:rPr>
        <w:instrText xml:space="preserve"> HYPERLINK "http://www.youtube.com/watch?v=KaOC9danxNo" </w:instrText>
      </w:r>
      <w:r w:rsidRPr="005B1A3D">
        <w:rPr>
          <w:rFonts w:asciiTheme="majorHAnsi" w:hAnsiTheme="majorHAnsi"/>
          <w:sz w:val="28"/>
        </w:rPr>
      </w:r>
      <w:r w:rsidRPr="005B1A3D">
        <w:rPr>
          <w:rFonts w:asciiTheme="majorHAnsi" w:hAnsiTheme="majorHAnsi"/>
          <w:sz w:val="28"/>
        </w:rPr>
        <w:fldChar w:fldCharType="separate"/>
      </w:r>
      <w:r w:rsidRPr="005B1A3D">
        <w:rPr>
          <w:rStyle w:val="Hyperlink"/>
          <w:rFonts w:asciiTheme="majorHAnsi" w:hAnsiTheme="majorHAnsi"/>
          <w:sz w:val="28"/>
          <w:lang w:val="en-GB"/>
        </w:rPr>
        <w:t>http://www.youtube.com/watch?v=KaOC9danxNo</w:t>
      </w:r>
      <w:r w:rsidRPr="005B1A3D">
        <w:rPr>
          <w:rStyle w:val="Hyperlink"/>
          <w:rFonts w:asciiTheme="majorHAnsi" w:hAnsiTheme="majorHAnsi"/>
          <w:sz w:val="28"/>
          <w:lang w:val="en-GB"/>
        </w:rPr>
        <w:fldChar w:fldCharType="end"/>
      </w:r>
    </w:p>
    <w:p w:rsidR="005B1A3D" w:rsidRPr="005B1A3D" w:rsidRDefault="005B1A3D" w:rsidP="005B1A3D">
      <w:pPr>
        <w:rPr>
          <w:rFonts w:asciiTheme="majorHAnsi" w:hAnsiTheme="majorHAnsi"/>
          <w:sz w:val="28"/>
        </w:rPr>
      </w:pPr>
      <w:r w:rsidRPr="005B1A3D">
        <w:rPr>
          <w:rFonts w:asciiTheme="majorHAnsi" w:hAnsiTheme="majorHAnsi"/>
          <w:sz w:val="28"/>
        </w:rPr>
        <w:t>Reflect on</w:t>
      </w:r>
      <w:r>
        <w:rPr>
          <w:rFonts w:asciiTheme="majorHAnsi" w:hAnsiTheme="majorHAnsi"/>
          <w:sz w:val="28"/>
        </w:rPr>
        <w:t>...</w:t>
      </w:r>
    </w:p>
    <w:p w:rsidR="005B1A3D" w:rsidRPr="005B1A3D" w:rsidRDefault="005B1A3D" w:rsidP="005B1A3D">
      <w:pPr>
        <w:pStyle w:val="ListParagraph"/>
        <w:numPr>
          <w:ilvl w:val="0"/>
          <w:numId w:val="9"/>
        </w:numPr>
        <w:rPr>
          <w:rFonts w:asciiTheme="majorHAnsi" w:hAnsiTheme="majorHAnsi"/>
          <w:sz w:val="28"/>
          <w:lang w:val="en-GB"/>
        </w:rPr>
      </w:pPr>
      <w:r w:rsidRPr="005B1A3D">
        <w:rPr>
          <w:rFonts w:asciiTheme="majorHAnsi" w:hAnsiTheme="majorHAnsi"/>
          <w:sz w:val="28"/>
          <w:lang w:val="en-GB"/>
        </w:rPr>
        <w:t xml:space="preserve">What have you learned while developing this activity? </w:t>
      </w:r>
    </w:p>
    <w:p w:rsidR="005B1A3D" w:rsidRPr="005B1A3D" w:rsidRDefault="005B1A3D" w:rsidP="005B1A3D">
      <w:pPr>
        <w:pStyle w:val="ListParagraph"/>
        <w:numPr>
          <w:ilvl w:val="0"/>
          <w:numId w:val="9"/>
        </w:numPr>
        <w:rPr>
          <w:rFonts w:asciiTheme="majorHAnsi" w:hAnsiTheme="majorHAnsi"/>
          <w:sz w:val="28"/>
          <w:lang w:val="en-GB"/>
        </w:rPr>
      </w:pPr>
      <w:r w:rsidRPr="005B1A3D">
        <w:rPr>
          <w:rFonts w:asciiTheme="majorHAnsi" w:hAnsiTheme="majorHAnsi"/>
          <w:sz w:val="28"/>
          <w:lang w:val="en-GB"/>
        </w:rPr>
        <w:t xml:space="preserve">What would you change if you could perform this activity again? </w:t>
      </w:r>
    </w:p>
    <w:p w:rsidR="005B1A3D" w:rsidRPr="005B1A3D" w:rsidRDefault="005B1A3D" w:rsidP="005B1A3D">
      <w:pPr>
        <w:pStyle w:val="ListParagraph"/>
        <w:numPr>
          <w:ilvl w:val="0"/>
          <w:numId w:val="9"/>
        </w:numPr>
        <w:rPr>
          <w:rFonts w:asciiTheme="majorHAnsi" w:hAnsiTheme="majorHAnsi"/>
          <w:sz w:val="28"/>
          <w:lang w:val="en-GB"/>
        </w:rPr>
      </w:pPr>
      <w:r w:rsidRPr="005B1A3D">
        <w:rPr>
          <w:rFonts w:asciiTheme="majorHAnsi" w:hAnsiTheme="majorHAnsi"/>
          <w:sz w:val="28"/>
          <w:lang w:val="en-GB"/>
        </w:rPr>
        <w:t xml:space="preserve">Difficulties you experienced. </w:t>
      </w:r>
    </w:p>
    <w:p w:rsidR="005B1A3D" w:rsidRPr="005B1A3D" w:rsidRDefault="005B1A3D" w:rsidP="005B1A3D">
      <w:pPr>
        <w:pStyle w:val="ListParagraph"/>
        <w:numPr>
          <w:ilvl w:val="0"/>
          <w:numId w:val="9"/>
        </w:numPr>
        <w:rPr>
          <w:rFonts w:asciiTheme="majorHAnsi" w:hAnsiTheme="majorHAnsi"/>
          <w:sz w:val="28"/>
          <w:lang w:val="en-GB"/>
        </w:rPr>
      </w:pPr>
      <w:r w:rsidRPr="005B1A3D">
        <w:rPr>
          <w:rFonts w:asciiTheme="majorHAnsi" w:hAnsiTheme="majorHAnsi"/>
          <w:sz w:val="28"/>
          <w:lang w:val="en-GB"/>
        </w:rPr>
        <w:t>What you found to be the most interesting.</w:t>
      </w:r>
    </w:p>
    <w:p w:rsidR="005B1A3D" w:rsidRPr="005B1A3D" w:rsidRDefault="005B1A3D" w:rsidP="005B1A3D">
      <w:pPr>
        <w:rPr>
          <w:rFonts w:asciiTheme="majorHAnsi" w:hAnsiTheme="majorHAnsi"/>
          <w:sz w:val="28"/>
        </w:rPr>
      </w:pPr>
    </w:p>
    <w:p w:rsidR="005B1A3D" w:rsidRPr="005B1A3D" w:rsidRDefault="005B1A3D" w:rsidP="005B1A3D">
      <w:pPr>
        <w:rPr>
          <w:rFonts w:asciiTheme="majorHAnsi" w:hAnsiTheme="majorHAnsi"/>
          <w:sz w:val="28"/>
        </w:rPr>
      </w:pPr>
      <w:r w:rsidRPr="005B1A3D">
        <w:rPr>
          <w:rFonts w:asciiTheme="majorHAnsi" w:hAnsiTheme="majorHAnsi"/>
          <w:sz w:val="28"/>
        </w:rPr>
        <w:t>Referring to your group work:</w:t>
      </w:r>
    </w:p>
    <w:p w:rsidR="005B1A3D" w:rsidRPr="005B1A3D" w:rsidRDefault="005B1A3D" w:rsidP="005B1A3D">
      <w:pPr>
        <w:pStyle w:val="ListParagraph"/>
        <w:numPr>
          <w:ilvl w:val="0"/>
          <w:numId w:val="8"/>
        </w:numPr>
        <w:rPr>
          <w:rFonts w:asciiTheme="majorHAnsi" w:hAnsiTheme="majorHAnsi"/>
          <w:sz w:val="28"/>
          <w:lang w:val="en-GB"/>
        </w:rPr>
      </w:pPr>
      <w:r w:rsidRPr="005B1A3D">
        <w:rPr>
          <w:rFonts w:asciiTheme="majorHAnsi" w:hAnsiTheme="majorHAnsi"/>
          <w:sz w:val="28"/>
          <w:lang w:val="en-GB"/>
        </w:rPr>
        <w:t>Did you listen to each other's ideas? Were all group members involved in performing the task</w:t>
      </w:r>
      <w:r>
        <w:rPr>
          <w:rFonts w:asciiTheme="majorHAnsi" w:hAnsiTheme="majorHAnsi"/>
          <w:sz w:val="28"/>
          <w:lang w:val="en-GB"/>
        </w:rPr>
        <w:t>s</w:t>
      </w:r>
      <w:r w:rsidRPr="005B1A3D">
        <w:rPr>
          <w:rFonts w:asciiTheme="majorHAnsi" w:hAnsiTheme="majorHAnsi"/>
          <w:sz w:val="28"/>
          <w:lang w:val="en-GB"/>
        </w:rPr>
        <w:t>?</w:t>
      </w:r>
    </w:p>
    <w:p w:rsidR="005B1A3D" w:rsidRPr="005B1A3D" w:rsidRDefault="005B1A3D" w:rsidP="005B1A3D">
      <w:pPr>
        <w:pStyle w:val="ListParagraph"/>
        <w:numPr>
          <w:ilvl w:val="0"/>
          <w:numId w:val="8"/>
        </w:numPr>
        <w:rPr>
          <w:rFonts w:asciiTheme="majorHAnsi" w:hAnsiTheme="majorHAnsi"/>
          <w:sz w:val="28"/>
          <w:lang w:val="en-GB"/>
        </w:rPr>
      </w:pPr>
      <w:r w:rsidRPr="005B1A3D">
        <w:rPr>
          <w:rFonts w:asciiTheme="majorHAnsi" w:hAnsiTheme="majorHAnsi"/>
          <w:sz w:val="28"/>
          <w:lang w:val="en-GB"/>
        </w:rPr>
        <w:t>Wha</w:t>
      </w:r>
      <w:r>
        <w:rPr>
          <w:rFonts w:asciiTheme="majorHAnsi" w:hAnsiTheme="majorHAnsi"/>
          <w:sz w:val="28"/>
          <w:lang w:val="en-GB"/>
        </w:rPr>
        <w:t xml:space="preserve">t worked? And what did not work? </w:t>
      </w:r>
      <w:r w:rsidRPr="005B1A3D">
        <w:rPr>
          <w:rFonts w:asciiTheme="majorHAnsi" w:hAnsiTheme="majorHAnsi"/>
          <w:sz w:val="28"/>
          <w:lang w:val="en-GB"/>
        </w:rPr>
        <w:t xml:space="preserve">What do you have to change? </w:t>
      </w:r>
    </w:p>
    <w:p w:rsidR="008E5885" w:rsidRPr="005B1A3D" w:rsidRDefault="008E5885">
      <w:pPr>
        <w:rPr>
          <w:rFonts w:asciiTheme="majorHAnsi" w:hAnsiTheme="majorHAnsi"/>
          <w:sz w:val="28"/>
        </w:rPr>
      </w:pPr>
    </w:p>
    <w:sectPr w:rsidR="008E5885" w:rsidRPr="005B1A3D" w:rsidSect="005B1A3D">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A16B1"/>
    <w:multiLevelType w:val="hybridMultilevel"/>
    <w:tmpl w:val="6FAA42E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EB629B5"/>
    <w:multiLevelType w:val="hybridMultilevel"/>
    <w:tmpl w:val="5EF683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F5872FB"/>
    <w:multiLevelType w:val="hybridMultilevel"/>
    <w:tmpl w:val="B1D4AEAC"/>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49D1B32"/>
    <w:multiLevelType w:val="hybridMultilevel"/>
    <w:tmpl w:val="068A401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AC254BA"/>
    <w:multiLevelType w:val="hybridMultilevel"/>
    <w:tmpl w:val="6060AB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58544640"/>
    <w:multiLevelType w:val="hybridMultilevel"/>
    <w:tmpl w:val="6FAA42E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7A141DF2"/>
    <w:multiLevelType w:val="hybridMultilevel"/>
    <w:tmpl w:val="6FAA42E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7E8C0EC9"/>
    <w:multiLevelType w:val="hybridMultilevel"/>
    <w:tmpl w:val="B218B9BC"/>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F7461FF"/>
    <w:multiLevelType w:val="hybridMultilevel"/>
    <w:tmpl w:val="95AC808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8"/>
  </w:num>
  <w:num w:numId="3">
    <w:abstractNumId w:val="6"/>
  </w:num>
  <w:num w:numId="4">
    <w:abstractNumId w:val="5"/>
  </w:num>
  <w:num w:numId="5">
    <w:abstractNumId w:val="3"/>
  </w:num>
  <w:num w:numId="6">
    <w:abstractNumId w:val="4"/>
  </w:num>
  <w:num w:numId="7">
    <w:abstractNumId w:val="2"/>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A3D"/>
    <w:rsid w:val="005B1A3D"/>
    <w:rsid w:val="008E5885"/>
    <w:rsid w:val="00F32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A183A7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1A3D"/>
    <w:pPr>
      <w:jc w:val="both"/>
    </w:pPr>
    <w:rPr>
      <w:sz w:val="22"/>
      <w:szCs w:val="20"/>
      <w:lang w:val="en-I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5B1A3D"/>
    <w:pPr>
      <w:jc w:val="left"/>
    </w:pPr>
    <w:rPr>
      <w:b/>
      <w:bCs/>
      <w:szCs w:val="18"/>
      <w:lang w:val="en-GB"/>
    </w:rPr>
  </w:style>
  <w:style w:type="paragraph" w:styleId="ListParagraph">
    <w:name w:val="List Paragraph"/>
    <w:basedOn w:val="Normal"/>
    <w:uiPriority w:val="34"/>
    <w:qFormat/>
    <w:rsid w:val="005B1A3D"/>
    <w:pPr>
      <w:ind w:left="720"/>
      <w:contextualSpacing/>
    </w:pPr>
  </w:style>
  <w:style w:type="character" w:styleId="Hyperlink">
    <w:name w:val="Hyperlink"/>
    <w:basedOn w:val="DefaultParagraphFont"/>
    <w:uiPriority w:val="99"/>
    <w:unhideWhenUsed/>
    <w:rsid w:val="005B1A3D"/>
    <w:rPr>
      <w:color w:val="0000FF" w:themeColor="hyperlink"/>
      <w:u w:val="single"/>
    </w:rPr>
  </w:style>
  <w:style w:type="paragraph" w:styleId="BalloonText">
    <w:name w:val="Balloon Text"/>
    <w:basedOn w:val="Normal"/>
    <w:link w:val="BalloonTextChar"/>
    <w:uiPriority w:val="99"/>
    <w:semiHidden/>
    <w:unhideWhenUsed/>
    <w:rsid w:val="005B1A3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B1A3D"/>
    <w:rPr>
      <w:rFonts w:ascii="Lucida Grande" w:hAnsi="Lucida Grande" w:cs="Lucida Grande"/>
      <w:sz w:val="18"/>
      <w:szCs w:val="18"/>
      <w:lang w:val="en-IE"/>
    </w:rPr>
  </w:style>
  <w:style w:type="character" w:styleId="FollowedHyperlink">
    <w:name w:val="FollowedHyperlink"/>
    <w:basedOn w:val="DefaultParagraphFont"/>
    <w:uiPriority w:val="99"/>
    <w:semiHidden/>
    <w:unhideWhenUsed/>
    <w:rsid w:val="005B1A3D"/>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1A3D"/>
    <w:pPr>
      <w:jc w:val="both"/>
    </w:pPr>
    <w:rPr>
      <w:sz w:val="22"/>
      <w:szCs w:val="20"/>
      <w:lang w:val="en-I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5B1A3D"/>
    <w:pPr>
      <w:jc w:val="left"/>
    </w:pPr>
    <w:rPr>
      <w:b/>
      <w:bCs/>
      <w:szCs w:val="18"/>
      <w:lang w:val="en-GB"/>
    </w:rPr>
  </w:style>
  <w:style w:type="paragraph" w:styleId="ListParagraph">
    <w:name w:val="List Paragraph"/>
    <w:basedOn w:val="Normal"/>
    <w:uiPriority w:val="34"/>
    <w:qFormat/>
    <w:rsid w:val="005B1A3D"/>
    <w:pPr>
      <w:ind w:left="720"/>
      <w:contextualSpacing/>
    </w:pPr>
  </w:style>
  <w:style w:type="character" w:styleId="Hyperlink">
    <w:name w:val="Hyperlink"/>
    <w:basedOn w:val="DefaultParagraphFont"/>
    <w:uiPriority w:val="99"/>
    <w:unhideWhenUsed/>
    <w:rsid w:val="005B1A3D"/>
    <w:rPr>
      <w:color w:val="0000FF" w:themeColor="hyperlink"/>
      <w:u w:val="single"/>
    </w:rPr>
  </w:style>
  <w:style w:type="paragraph" w:styleId="BalloonText">
    <w:name w:val="Balloon Text"/>
    <w:basedOn w:val="Normal"/>
    <w:link w:val="BalloonTextChar"/>
    <w:uiPriority w:val="99"/>
    <w:semiHidden/>
    <w:unhideWhenUsed/>
    <w:rsid w:val="005B1A3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B1A3D"/>
    <w:rPr>
      <w:rFonts w:ascii="Lucida Grande" w:hAnsi="Lucida Grande" w:cs="Lucida Grande"/>
      <w:sz w:val="18"/>
      <w:szCs w:val="18"/>
      <w:lang w:val="en-IE"/>
    </w:rPr>
  </w:style>
  <w:style w:type="character" w:styleId="FollowedHyperlink">
    <w:name w:val="FollowedHyperlink"/>
    <w:basedOn w:val="DefaultParagraphFont"/>
    <w:uiPriority w:val="99"/>
    <w:semiHidden/>
    <w:unhideWhenUsed/>
    <w:rsid w:val="005B1A3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png"/><Relationship Id="rId8" Type="http://schemas.openxmlformats.org/officeDocument/2006/relationships/hyperlink" Target="http://www.nasa.gov/mission_pages/station/main/suni_iss_tour.html"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F2DF9-1A5D-1345-9733-BF388D860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564</Words>
  <Characters>3218</Characters>
  <Application>Microsoft Macintosh Word</Application>
  <DocSecurity>0</DocSecurity>
  <Lines>26</Lines>
  <Paragraphs>7</Paragraphs>
  <ScaleCrop>false</ScaleCrop>
  <Company>Dublin City University</Company>
  <LinksUpToDate>false</LinksUpToDate>
  <CharactersWithSpaces>3775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Coyle</dc:creator>
  <cp:keywords/>
  <dc:description/>
  <cp:lastModifiedBy>Emma Coyle</cp:lastModifiedBy>
  <cp:revision>1</cp:revision>
  <dcterms:created xsi:type="dcterms:W3CDTF">2015-10-15T09:10:00Z</dcterms:created>
  <dcterms:modified xsi:type="dcterms:W3CDTF">2015-10-15T09:21:00Z</dcterms:modified>
</cp:coreProperties>
</file>